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b w:val="1"/>
        </w:rPr>
      </w:pPr>
      <w:bookmarkStart w:colFirst="0" w:colLast="0" w:name="_syxwr9ae7n4i" w:id="0"/>
      <w:bookmarkEnd w:id="0"/>
      <w:r w:rsidDel="00000000" w:rsidR="00000000" w:rsidRPr="00000000">
        <w:rPr>
          <w:b w:val="1"/>
          <w:rtl w:val="0"/>
        </w:rPr>
        <w:t xml:space="preserve">Cost of Artificial Insemination Worksheet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Name:</w:t>
      </w:r>
    </w:p>
    <w:p w:rsidR="00000000" w:rsidDel="00000000" w:rsidP="00000000" w:rsidRDefault="00000000" w:rsidRPr="00000000" w14:paraId="00000004">
      <w:pPr>
        <w:rPr/>
      </w:pPr>
      <w:r w:rsidDel="00000000" w:rsidR="00000000" w:rsidRPr="00000000">
        <w:rPr>
          <w:rtl w:val="0"/>
        </w:rPr>
        <w:t xml:space="preserve">Class: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Based on the information given determine if it is more cost effective to use AI for breeding Dairy Cattle.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drawing>
          <wp:inline distB="114300" distT="114300" distL="114300" distR="114300">
            <wp:extent cx="6281738" cy="51816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6281738" cy="518160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rPr/>
      </w:pPr>
      <w:r w:rsidDel="00000000" w:rsidR="00000000" w:rsidRPr="00000000">
        <w:rPr>
          <w:rtl w:val="0"/>
        </w:rPr>
        <w:br w:type="textWrapping"/>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Based on the information given above determine how much it costs to own bulls on this farm to breed all the animals. Note when calculating bull cost, you will also need to include a “Risk of Bull Loss” fee which is calculated with the following formula: 0.2[(Average Purchase Price of Bull + Salvage Value)/2]. The risk of bull loss term represents potential financial loss due to a bull becoming incapacitated through death, injury, infertility, etc. The factor 0.2 represents the probability of such a loss occurring.</w:t>
        <w:br w:type="textWrapping"/>
        <w:br w:type="textWrapping"/>
        <w:br w:type="textWrapping"/>
        <w:br w:type="textWrapping"/>
        <w:br w:type="textWrapping"/>
        <w:br w:type="textWrapping"/>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Using the information given, calculate the cost of Artificial Insemination to breed all of the animals present.</w:t>
        <w:br w:type="textWrapping"/>
        <w:br w:type="textWrapping"/>
        <w:br w:type="textWrapping"/>
        <w:br w:type="textWrapping"/>
        <w:br w:type="textWrapping"/>
        <w:br w:type="textWrapping"/>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Based on the values calculated in #1 and #2 which would you recommend, Artificial Insemination or Natural Service?</w:t>
        <w:br w:type="textWrapping"/>
        <w:br w:type="textWrapping"/>
        <w:br w:type="textWrapping"/>
        <w:br w:type="textWrapping"/>
        <w:br w:type="textWrapping"/>
        <w:br w:type="textWrapping"/>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Even if AI is more expensive are there other benefits to using Artificial Insemination.</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